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2A603F" w:rsidRPr="002A603F" w:rsidRDefault="002A603F" w:rsidP="002A603F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2A603F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TRZEBIESŁAWICE</w:t>
      </w:r>
    </w:p>
    <w:p w:rsidR="002A603F" w:rsidRPr="002A603F" w:rsidRDefault="002A603F" w:rsidP="002A603F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2A603F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2A603F">
        <w:rPr>
          <w:rFonts w:ascii="Arial" w:eastAsia="Times New Roman" w:hAnsi="Arial" w:cs="Arial"/>
          <w:color w:val="000000"/>
          <w:lang w:eastAsia="pl-PL"/>
        </w:rPr>
        <w:t>: 23.05.2017</w:t>
      </w:r>
      <w:r w:rsidRPr="002A603F">
        <w:rPr>
          <w:rFonts w:ascii="Arial" w:eastAsia="Times New Roman" w:hAnsi="Arial" w:cs="Arial"/>
          <w:color w:val="000000"/>
          <w:lang w:eastAsia="pl-PL"/>
        </w:rPr>
        <w:br/>
      </w: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2A603F">
        <w:rPr>
          <w:rFonts w:ascii="Arial" w:eastAsia="Times New Roman" w:hAnsi="Arial" w:cs="Arial"/>
          <w:color w:val="000000"/>
          <w:lang w:eastAsia="pl-PL"/>
        </w:rPr>
        <w:t>: Szkoła Podstawowa nr 35, ul. Uczniowska 24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2A603F">
        <w:rPr>
          <w:rFonts w:ascii="Arial" w:eastAsia="Times New Roman" w:hAnsi="Arial" w:cs="Arial"/>
          <w:color w:val="000000"/>
          <w:lang w:eastAsia="pl-PL"/>
        </w:rPr>
        <w:t>: 17:00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Spotkanie nr 1.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2A603F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2A603F">
        <w:rPr>
          <w:rFonts w:ascii="Arial" w:eastAsia="Times New Roman" w:hAnsi="Arial" w:cs="Arial"/>
          <w:color w:val="000000"/>
          <w:lang w:eastAsia="pl-PL"/>
        </w:rPr>
        <w:t xml:space="preserve"> 5</w:t>
      </w: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Ilość zgłoszonych  pomysłów: 2</w:t>
      </w:r>
    </w:p>
    <w:p w:rsidR="002A603F" w:rsidRPr="002A603F" w:rsidRDefault="002A603F" w:rsidP="002A603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2A603F">
        <w:rPr>
          <w:rFonts w:ascii="Arial" w:eastAsia="Times New Roman" w:hAnsi="Arial" w:cs="Arial"/>
          <w:color w:val="000000"/>
          <w:lang w:eastAsia="pl-PL"/>
        </w:rPr>
        <w:t xml:space="preserve">: https://www.google.com/maps/d/u/0/viewer?mid=1vBn1WCOJFWyo00-85fqN8tqeB84&amp;ll=50.42681055030825%2C19.257811449999963&amp;z=19 </w:t>
      </w:r>
      <w:r w:rsidRPr="002A603F">
        <w:rPr>
          <w:rFonts w:ascii="Arial" w:eastAsia="Times New Roman" w:hAnsi="Arial" w:cs="Arial"/>
          <w:color w:val="000000"/>
          <w:lang w:eastAsia="pl-PL"/>
        </w:rPr>
        <w:br/>
      </w: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2A603F">
        <w:rPr>
          <w:rFonts w:ascii="Arial" w:eastAsia="Times New Roman" w:hAnsi="Arial" w:cs="Arial"/>
          <w:color w:val="000000"/>
          <w:lang w:eastAsia="pl-PL"/>
        </w:rPr>
        <w:t>:  https://twojadabrowa.pl/downloads/2017-04-06_17-22-10-896103/raport%20-%20Trzebies%C5%82awice.pdf</w:t>
      </w:r>
    </w:p>
    <w:p w:rsidR="002A603F" w:rsidRPr="002A603F" w:rsidRDefault="002A603F" w:rsidP="002A603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A603F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color w:val="000000"/>
          <w:lang w:eastAsia="pl-PL"/>
        </w:rPr>
        <w:t>Zostały przedstawione złożone pomysły.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Mieszkańcy ocenili pomysły i ustalili priorytety: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Najważniejsze są dwa pomysły: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- pomysł numer 2 - „Nowa nawierzchnia pod nowym zadaszeniem”;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- pomysł numer 3 - „Nowe oświetlenie pod nowym zadaszeniem”.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color w:val="000000"/>
          <w:lang w:eastAsia="pl-PL"/>
        </w:rPr>
        <w:t>Na kolejnym miejscu jest pomysł numer 5 - „Zestawy ogrodowe”.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color w:val="000000"/>
          <w:lang w:eastAsia="pl-PL"/>
        </w:rPr>
        <w:t>Następnie, z powodu złożoności pomysłu jest pomysł numer 4 - „Ogrodzenie placu strażackiego”.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Na ostatnim miejscu, z racji złożoności rozwiązania, jest pomysł numer 1 - „Uporządkowanie gospodarki wodnej przy OSP”.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Mieszkańcy są w stanie dojść do porozumienia i wybrać pomysły do realizacji tylko do tego potrzebują już szczegółowego kosztorysu tych pomysłów.</w:t>
      </w:r>
    </w:p>
    <w:p w:rsidR="002A603F" w:rsidRPr="002A603F" w:rsidRDefault="002A603F" w:rsidP="002A603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- sprawdzenie czy jest możliwość uporządkowania gospodarki wodnej przy OSP i jakim kosztem;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- wykonanie szczegółowego kosztorysu na ogrodzenie placu OSP z dwoma bramami wjazdowymi – 1 brama o standardowej szerokości, przesuwna, druga brama, otwierana, na szerokość dwóch drzwi wjazdowych do remizy;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 xml:space="preserve">- wykonanie szczegółowego kosztorysu oświetlenia pod zadaszeniem – lampy </w:t>
      </w:r>
      <w:proofErr w:type="spellStart"/>
      <w:r w:rsidRPr="002A603F">
        <w:rPr>
          <w:rFonts w:ascii="Arial" w:eastAsia="Times New Roman" w:hAnsi="Arial" w:cs="Arial"/>
          <w:color w:val="000000"/>
          <w:lang w:eastAsia="pl-PL"/>
        </w:rPr>
        <w:t>ledowe</w:t>
      </w:r>
      <w:proofErr w:type="spellEnd"/>
      <w:r w:rsidRPr="002A603F">
        <w:rPr>
          <w:rFonts w:ascii="Arial" w:eastAsia="Times New Roman" w:hAnsi="Arial" w:cs="Arial"/>
          <w:color w:val="000000"/>
          <w:lang w:eastAsia="pl-PL"/>
        </w:rPr>
        <w:t xml:space="preserve"> + doprowadzenie instalacji elektrycznej pod zadaszenie;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- wykonanie dokładnego kosztorysu zburzenia i postawienia nowej sceny lub wyremontowania starej sceny;</w:t>
      </w:r>
      <w:r w:rsidRPr="002A603F">
        <w:rPr>
          <w:rFonts w:ascii="Arial" w:eastAsia="Times New Roman" w:hAnsi="Arial" w:cs="Arial"/>
          <w:color w:val="000000"/>
          <w:lang w:eastAsia="pl-PL"/>
        </w:rPr>
        <w:br/>
        <w:t>- wykonanie nawierzchni do tańczenia (takiej jak w Łęce).</w:t>
      </w:r>
    </w:p>
    <w:p w:rsidR="002A603F" w:rsidRPr="002A603F" w:rsidRDefault="002A603F" w:rsidP="002A603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A603F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603F" w:rsidRPr="002A603F" w:rsidRDefault="002A603F" w:rsidP="002A60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3F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2A603F">
        <w:rPr>
          <w:rFonts w:ascii="Arial" w:eastAsia="Times New Roman" w:hAnsi="Arial" w:cs="Arial"/>
          <w:color w:val="000000"/>
          <w:lang w:eastAsia="pl-PL"/>
        </w:rPr>
        <w:t xml:space="preserve"> – 09.06.2017, godz. 17:00</w:t>
      </w:r>
    </w:p>
    <w:p w:rsidR="00C97C64" w:rsidRDefault="002A603F"/>
    <w:sectPr w:rsidR="00C97C64" w:rsidSect="00A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03F"/>
    <w:rsid w:val="002A603F"/>
    <w:rsid w:val="00440520"/>
    <w:rsid w:val="00A0768F"/>
    <w:rsid w:val="00A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mmike</cp:lastModifiedBy>
  <cp:revision>1</cp:revision>
  <dcterms:created xsi:type="dcterms:W3CDTF">2017-06-13T14:06:00Z</dcterms:created>
  <dcterms:modified xsi:type="dcterms:W3CDTF">2017-06-13T14:07:00Z</dcterms:modified>
</cp:coreProperties>
</file>