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6D4" w:rsidRPr="005626D4" w:rsidRDefault="005626D4" w:rsidP="005626D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26D4">
        <w:rPr>
          <w:rFonts w:ascii="Arial" w:eastAsia="Times New Roman" w:hAnsi="Arial" w:cs="Arial"/>
          <w:b/>
          <w:bCs/>
          <w:color w:val="000000"/>
          <w:sz w:val="32"/>
          <w:szCs w:val="32"/>
          <w:lang w:eastAsia="pl-PL"/>
        </w:rPr>
        <w:t>II SPOTKANIE Z CYKLU DZIELNICOWYCH FORÓW MIESZKAŃCÓW</w:t>
      </w:r>
    </w:p>
    <w:p w:rsidR="005626D4" w:rsidRPr="005626D4" w:rsidRDefault="005626D4" w:rsidP="005626D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26D4">
        <w:rPr>
          <w:rFonts w:ascii="Arial" w:eastAsia="Times New Roman" w:hAnsi="Arial" w:cs="Arial"/>
          <w:b/>
          <w:bCs/>
          <w:color w:val="000000"/>
          <w:sz w:val="32"/>
          <w:szCs w:val="32"/>
          <w:lang w:eastAsia="pl-PL"/>
        </w:rPr>
        <w:t>DZIELNICA - REDEN</w:t>
      </w:r>
    </w:p>
    <w:p w:rsidR="005626D4" w:rsidRPr="005626D4" w:rsidRDefault="005626D4" w:rsidP="005626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26D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626D4" w:rsidRPr="005626D4" w:rsidRDefault="005626D4" w:rsidP="005626D4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5626D4">
        <w:rPr>
          <w:rFonts w:ascii="Arial" w:eastAsia="Times New Roman" w:hAnsi="Arial" w:cs="Arial"/>
          <w:b/>
          <w:bCs/>
          <w:color w:val="000000"/>
          <w:lang w:eastAsia="pl-PL"/>
        </w:rPr>
        <w:pict>
          <v:rect id="_x0000_i1025" style="width:0;height:1.5pt" o:hralign="center" o:hrstd="t" o:hr="t" fillcolor="#a0a0a0" stroked="f"/>
        </w:pict>
      </w:r>
    </w:p>
    <w:p w:rsidR="005626D4" w:rsidRPr="005626D4" w:rsidRDefault="005626D4" w:rsidP="005626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26D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Data</w:t>
      </w:r>
      <w:r w:rsidRPr="005626D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 09.06.2017</w:t>
      </w:r>
      <w:r w:rsidRPr="005626D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5626D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Miejsce</w:t>
      </w:r>
      <w:r w:rsidRPr="005626D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 I L.O. im. W. Łukasińskiego</w:t>
      </w:r>
    </w:p>
    <w:p w:rsidR="005626D4" w:rsidRPr="005626D4" w:rsidRDefault="005626D4" w:rsidP="005626D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26D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Godzina</w:t>
      </w:r>
      <w:r w:rsidRPr="005626D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 17:00</w:t>
      </w:r>
    </w:p>
    <w:p w:rsidR="005626D4" w:rsidRPr="005626D4" w:rsidRDefault="005626D4" w:rsidP="005626D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26D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Spotkanie nr: 2</w:t>
      </w:r>
    </w:p>
    <w:p w:rsidR="005626D4" w:rsidRPr="005626D4" w:rsidRDefault="005626D4" w:rsidP="005626D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26D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Prowadzący</w:t>
      </w:r>
      <w:r w:rsidRPr="005626D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  Piotr Seremet</w:t>
      </w:r>
    </w:p>
    <w:p w:rsidR="005626D4" w:rsidRPr="005626D4" w:rsidRDefault="005626D4" w:rsidP="005626D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26D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Liczba uczestników:</w:t>
      </w:r>
      <w:r w:rsidRPr="005626D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8</w:t>
      </w:r>
    </w:p>
    <w:p w:rsidR="005626D4" w:rsidRPr="005626D4" w:rsidRDefault="005626D4" w:rsidP="005626D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26D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Link do notatki ze spotkania nr 1:</w:t>
      </w:r>
      <w:r w:rsidRPr="005626D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</w:p>
    <w:p w:rsidR="005626D4" w:rsidRPr="005626D4" w:rsidRDefault="005626D4" w:rsidP="005626D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history="1">
        <w:r w:rsidRPr="005626D4">
          <w:rPr>
            <w:rFonts w:ascii="Arial" w:eastAsia="Times New Roman" w:hAnsi="Arial" w:cs="Arial"/>
            <w:color w:val="1155CC"/>
            <w:sz w:val="20"/>
            <w:szCs w:val="20"/>
            <w:u w:val="single"/>
            <w:lang w:eastAsia="pl-PL"/>
          </w:rPr>
          <w:t>https://docs.google.com/document/d/1TLzv2A5I1K2B_0xZCw11T6ImY5BdSNrUCcBDA4-3ubk/edit</w:t>
        </w:r>
      </w:hyperlink>
    </w:p>
    <w:p w:rsidR="005626D4" w:rsidRPr="005626D4" w:rsidRDefault="005626D4" w:rsidP="005626D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626D4">
        <w:rPr>
          <w:rFonts w:ascii="Arial" w:eastAsia="Times New Roman" w:hAnsi="Arial" w:cs="Arial"/>
          <w:color w:val="000000"/>
          <w:sz w:val="20"/>
          <w:szCs w:val="20"/>
          <w:lang w:eastAsia="pl-PL"/>
        </w:rPr>
        <w:pict>
          <v:rect id="_x0000_i1026" style="width:0;height:1.5pt" o:hralign="center" o:hrstd="t" o:hr="t" fillcolor="#a0a0a0" stroked="f"/>
        </w:pict>
      </w:r>
    </w:p>
    <w:p w:rsidR="005626D4" w:rsidRPr="005626D4" w:rsidRDefault="005626D4" w:rsidP="005626D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26D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Przebieg spotkania:</w:t>
      </w:r>
    </w:p>
    <w:p w:rsidR="005626D4" w:rsidRPr="005626D4" w:rsidRDefault="005626D4" w:rsidP="005626D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26D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Co ustalono:</w:t>
      </w:r>
    </w:p>
    <w:p w:rsidR="005626D4" w:rsidRPr="005626D4" w:rsidRDefault="005626D4" w:rsidP="005626D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26D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 spotkaniu mieszkańcy zadecydowali o wyborze następujących pomysłów do realizacji w DBP 2.0 2018:</w:t>
      </w:r>
    </w:p>
    <w:p w:rsidR="005626D4" w:rsidRPr="005626D4" w:rsidRDefault="005626D4" w:rsidP="005626D4">
      <w:pPr>
        <w:numPr>
          <w:ilvl w:val="0"/>
          <w:numId w:val="1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626D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pomysł nr 9 - więcej miejsc dla samochodów - bezpieczne parkowanie, poprawa komfortu i bezpieczeństwa pieszych w rejonie parkingu przy ul Reymonta (realizacja etapu)</w:t>
      </w:r>
    </w:p>
    <w:p w:rsidR="005626D4" w:rsidRPr="005626D4" w:rsidRDefault="005626D4" w:rsidP="005626D4">
      <w:pPr>
        <w:numPr>
          <w:ilvl w:val="0"/>
          <w:numId w:val="1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626D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pomysł nr 6 - modernizacja infrastruktury w obrębie ulic Skibińskiego, Traugutta, Cieplaka, Augustynika, Kr. Jadwigi, Starej</w:t>
      </w:r>
    </w:p>
    <w:p w:rsidR="005626D4" w:rsidRPr="005626D4" w:rsidRDefault="005626D4" w:rsidP="005626D4">
      <w:pPr>
        <w:numPr>
          <w:ilvl w:val="0"/>
          <w:numId w:val="1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626D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pomysł nr 5 - plac zabaw - stworzenie placu zabaw na terenie Gimnazjum nr 1</w:t>
      </w:r>
    </w:p>
    <w:p w:rsidR="005626D4" w:rsidRPr="005626D4" w:rsidRDefault="005626D4" w:rsidP="005626D4">
      <w:pPr>
        <w:numPr>
          <w:ilvl w:val="0"/>
          <w:numId w:val="1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626D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pomysł nr 11 - zakup nowości książkowych do biblioteki - kwota przewidziana na realizację tego pomysłu do 30 tys. zł w zależności od realizacji pozostałych pomysłów</w:t>
      </w:r>
    </w:p>
    <w:p w:rsidR="005626D4" w:rsidRPr="005626D4" w:rsidRDefault="005626D4" w:rsidP="005626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26D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626D4" w:rsidRPr="005626D4" w:rsidRDefault="005626D4" w:rsidP="005626D4">
      <w:pPr>
        <w:spacing w:after="0" w:line="240" w:lineRule="auto"/>
        <w:ind w:left="70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26D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Mieszkańcy stwierdzili, że to są dla nich na tą chwilę najważniejsze pomysły, priorytety do realizacji w tej edycji. Stwierdzono jednogłośnie, że każdy z tych pomysłów będzie realizowany, tak aby suma ich realizacji zamknęła się w kwocie przydzielonej dla dzielnicy.</w:t>
      </w:r>
    </w:p>
    <w:p w:rsidR="005626D4" w:rsidRPr="005626D4" w:rsidRDefault="005626D4" w:rsidP="005626D4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5626D4">
        <w:rPr>
          <w:rFonts w:ascii="Arial" w:eastAsia="Times New Roman" w:hAnsi="Arial" w:cs="Arial"/>
          <w:color w:val="000000"/>
          <w:lang w:eastAsia="pl-PL"/>
        </w:rPr>
        <w:pict>
          <v:rect id="_x0000_i1027" style="width:0;height:1.5pt" o:hralign="center" o:hrstd="t" o:hr="t" fillcolor="#a0a0a0" stroked="f"/>
        </w:pict>
      </w:r>
    </w:p>
    <w:p w:rsidR="005626D4" w:rsidRPr="005626D4" w:rsidRDefault="005626D4" w:rsidP="005626D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26D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56D45" w:rsidRDefault="00C56D45">
      <w:bookmarkStart w:id="0" w:name="_GoBack"/>
      <w:bookmarkEnd w:id="0"/>
    </w:p>
    <w:sectPr w:rsidR="00C56D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061448"/>
    <w:multiLevelType w:val="multilevel"/>
    <w:tmpl w:val="878C9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6D4"/>
    <w:rsid w:val="005626D4"/>
    <w:rsid w:val="00C56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62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yperlink">
    <w:name w:val="Hyperlink"/>
    <w:basedOn w:val="DefaultParagraphFont"/>
    <w:uiPriority w:val="99"/>
    <w:semiHidden/>
    <w:unhideWhenUsed/>
    <w:rsid w:val="005626D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62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yperlink">
    <w:name w:val="Hyperlink"/>
    <w:basedOn w:val="DefaultParagraphFont"/>
    <w:uiPriority w:val="99"/>
    <w:semiHidden/>
    <w:unhideWhenUsed/>
    <w:rsid w:val="005626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9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document/d/1TLzv2A5I1K2B_0xZCw11T6ImY5BdSNrUCcBDA4-3ubk/ed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BOP</dc:creator>
  <cp:lastModifiedBy>BOP</cp:lastModifiedBy>
  <cp:revision>1</cp:revision>
  <dcterms:created xsi:type="dcterms:W3CDTF">2017-06-21T07:08:00Z</dcterms:created>
  <dcterms:modified xsi:type="dcterms:W3CDTF">2017-06-21T07:09:00Z</dcterms:modified>
</cp:coreProperties>
</file>