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6D6CDC" w:rsidRPr="006D6CDC" w:rsidRDefault="006D6CDC" w:rsidP="006D6CDC">
      <w:pPr>
        <w:spacing w:after="0" w:line="240" w:lineRule="auto"/>
        <w:ind w:left="720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6D6CDC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DZIELNICA - MYDLICE POŁUDNIOWE</w:t>
      </w:r>
    </w:p>
    <w:p w:rsidR="006D6CDC" w:rsidRPr="006D6CDC" w:rsidRDefault="006D6CDC" w:rsidP="006D6CDC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6D6CDC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6D6CDC" w:rsidRPr="006D6CDC" w:rsidRDefault="006D6CDC" w:rsidP="006D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6D6CDC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6D6C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09 .06.2017r</w:t>
      </w:r>
      <w:r w:rsidRPr="006D6CDC">
        <w:rPr>
          <w:rFonts w:ascii="Arial" w:eastAsia="Times New Roman" w:hAnsi="Arial" w:cs="Arial"/>
          <w:color w:val="000000"/>
          <w:lang w:eastAsia="pl-PL"/>
        </w:rPr>
        <w:br/>
      </w: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6D6CDC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6D6C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Klub Osiedlowy Krąg  ul.Ludowa</w:t>
      </w:r>
      <w:r w:rsidRPr="006D6CD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19A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6D6CDC">
        <w:rPr>
          <w:rFonts w:ascii="Arial" w:eastAsia="Times New Roman" w:hAnsi="Arial" w:cs="Arial"/>
          <w:color w:val="000000"/>
          <w:lang w:eastAsia="pl-PL"/>
        </w:rPr>
        <w:t>: 17.00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6D6CDC">
        <w:rPr>
          <w:rFonts w:ascii="Arial" w:eastAsia="Times New Roman" w:hAnsi="Arial" w:cs="Arial"/>
          <w:color w:val="000000"/>
          <w:lang w:eastAsia="pl-PL"/>
        </w:rPr>
        <w:t>2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6D6CDC">
        <w:rPr>
          <w:rFonts w:ascii="Arial" w:eastAsia="Times New Roman" w:hAnsi="Arial" w:cs="Arial"/>
          <w:color w:val="000000"/>
          <w:lang w:eastAsia="pl-PL"/>
        </w:rPr>
        <w:t>: Ewa Stęplewska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6D6CDC">
        <w:rPr>
          <w:rFonts w:ascii="Arial" w:eastAsia="Times New Roman" w:hAnsi="Arial" w:cs="Arial"/>
          <w:color w:val="000000"/>
          <w:lang w:eastAsia="pl-PL"/>
        </w:rPr>
        <w:t xml:space="preserve"> 11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 xml:space="preserve">Liczba zgłoszonych  pomysłów: </w:t>
      </w:r>
      <w:r w:rsidRPr="006D6CDC">
        <w:rPr>
          <w:rFonts w:ascii="Arial" w:eastAsia="Times New Roman" w:hAnsi="Arial" w:cs="Arial"/>
          <w:color w:val="000000"/>
          <w:lang w:eastAsia="pl-PL"/>
        </w:rPr>
        <w:t>9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 xml:space="preserve">Link do mapy pomysłów: </w:t>
      </w:r>
      <w:hyperlink r:id="rId5" w:history="1">
        <w:r w:rsidRPr="006D6CDC">
          <w:rPr>
            <w:rFonts w:ascii="Arial" w:eastAsia="Times New Roman" w:hAnsi="Arial" w:cs="Arial"/>
            <w:color w:val="000000"/>
            <w:lang w:eastAsia="pl-PL"/>
          </w:rPr>
          <w:t>https://www.google.com/maps/d/u/0/edit?hl=pl&amp;authuser=0&amp;mid=1BdMRPfbc0qiRqlIz6vzpHyGoQKE&amp;ll=50.31777269536333%2C19.171663999999964&amp;z=16</w:t>
        </w:r>
      </w:hyperlink>
    </w:p>
    <w:p w:rsidR="006D6CDC" w:rsidRPr="006D6CDC" w:rsidRDefault="006D6CDC" w:rsidP="006D6CDC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pl-PL"/>
        </w:rPr>
      </w:pPr>
      <w:r w:rsidRPr="006D6CDC">
        <w:rPr>
          <w:rFonts w:ascii="Liberation Serif" w:eastAsia="Times New Roman" w:hAnsi="Liberation Serif" w:cs="Times New Roman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Co ustalono: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color w:val="000000"/>
          <w:lang w:eastAsia="pl-PL"/>
        </w:rPr>
        <w:t xml:space="preserve">Wybrano ostatecznie </w:t>
      </w:r>
      <w:r w:rsidRPr="006D6CDC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4 pomysły zgodne z wizją dzielnicy </w:t>
      </w:r>
      <w:r w:rsidRPr="006D6CDC">
        <w:rPr>
          <w:rFonts w:ascii="Arial" w:eastAsia="Times New Roman" w:hAnsi="Arial" w:cs="Arial"/>
          <w:color w:val="000000"/>
          <w:lang w:eastAsia="pl-PL"/>
        </w:rPr>
        <w:t>: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>parking -Stare Mydlice</w:t>
      </w:r>
      <w:r w:rsidRPr="006D6CDC">
        <w:rPr>
          <w:rFonts w:ascii="Arial" w:eastAsia="Times New Roman" w:hAnsi="Arial" w:cs="Arial"/>
          <w:color w:val="000000"/>
          <w:lang w:eastAsia="pl-PL"/>
        </w:rPr>
        <w:t xml:space="preserve"> /lokalizacja -</w:t>
      </w:r>
      <w:r w:rsidRPr="006D6CDC">
        <w:rPr>
          <w:rFonts w:ascii="Arial" w:eastAsia="Times New Roman" w:hAnsi="Arial" w:cs="Arial"/>
          <w:color w:val="000000"/>
          <w:u w:val="single"/>
          <w:lang w:eastAsia="pl-PL"/>
        </w:rPr>
        <w:t>kolor zielony i klik w zielony znacznik</w:t>
      </w:r>
      <w:r w:rsidRPr="006D6CDC">
        <w:rPr>
          <w:rFonts w:ascii="Arial" w:eastAsia="Times New Roman" w:hAnsi="Arial" w:cs="Arial"/>
          <w:color w:val="000000"/>
          <w:lang w:eastAsia="pl-PL"/>
        </w:rPr>
        <w:t>/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>skwer -Stare Mydlice</w:t>
      </w:r>
      <w:r w:rsidRPr="006D6CDC">
        <w:rPr>
          <w:rFonts w:ascii="Arial" w:eastAsia="Times New Roman" w:hAnsi="Arial" w:cs="Arial"/>
          <w:color w:val="000000"/>
          <w:lang w:eastAsia="pl-PL"/>
        </w:rPr>
        <w:t xml:space="preserve"> /kolor zielony i klik/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 xml:space="preserve">PAMMydlice </w:t>
      </w:r>
      <w:r w:rsidRPr="006D6CDC">
        <w:rPr>
          <w:rFonts w:ascii="Arial" w:eastAsia="Times New Roman" w:hAnsi="Arial" w:cs="Arial"/>
          <w:color w:val="000000"/>
          <w:lang w:eastAsia="pl-PL"/>
        </w:rPr>
        <w:t> /kolor zielony i klik /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Pr="006D6CDC">
        <w:rPr>
          <w:rFonts w:ascii="Arial" w:eastAsia="Times New Roman" w:hAnsi="Arial" w:cs="Arial"/>
          <w:b/>
          <w:bCs/>
          <w:color w:val="000000"/>
          <w:lang w:eastAsia="pl-PL"/>
        </w:rPr>
        <w:t>biblioteka - spotkanie z kulturą</w:t>
      </w:r>
      <w:r w:rsidRPr="006D6CDC">
        <w:rPr>
          <w:rFonts w:ascii="Arial" w:eastAsia="Times New Roman" w:hAnsi="Arial" w:cs="Arial"/>
          <w:color w:val="000000"/>
          <w:lang w:eastAsia="pl-PL"/>
        </w:rPr>
        <w:t xml:space="preserve"> /kolor zielony i klik/</w: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Arial" w:eastAsia="Times New Roman" w:hAnsi="Arial" w:cs="Arial"/>
          <w:color w:val="000000"/>
          <w:lang w:eastAsia="pl-PL"/>
        </w:rPr>
        <w:t xml:space="preserve">Nie doszło do porozumienia, ponieważ PAMMydlice kosztorysowo jest wyceniony przez autora na całą kwotę  ustaloną dla tej dzielnicy, a pozostałe trzy zmieściłyby się w w/w kwocie. </w:t>
      </w:r>
    </w:p>
    <w:p w:rsidR="006D6CDC" w:rsidRPr="006D6CDC" w:rsidRDefault="006D6CDC" w:rsidP="006D6CD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6D6CD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Animator kieruje pytania do Urzędu:</w:t>
      </w:r>
      <w:r w:rsidRPr="006D6CD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br/>
      </w:r>
      <w:r w:rsidRPr="006D6CDC">
        <w:rPr>
          <w:rFonts w:ascii="Arial" w:eastAsia="Times New Roman" w:hAnsi="Arial" w:cs="Arial"/>
          <w:color w:val="000000"/>
          <w:lang w:eastAsia="pl-PL"/>
        </w:rPr>
        <w:t>Brak pytań</w:t>
      </w:r>
    </w:p>
    <w:p w:rsidR="006D6CDC" w:rsidRPr="006D6CDC" w:rsidRDefault="006D6CDC" w:rsidP="006D6CDC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6D6CD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6D6CDC" w:rsidRPr="006D6CDC" w:rsidRDefault="006D6CDC" w:rsidP="006D6C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Następne spotkanie:</w:t>
      </w:r>
      <w:r w:rsidRPr="006D6CD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Zaplanowano spacer badawczy w dzielnicy na 26.06 br </w:t>
      </w:r>
    </w:p>
    <w:p w:rsidR="006D6CDC" w:rsidRPr="006D6CDC" w:rsidRDefault="006D6CDC" w:rsidP="006D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C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6EE0" w:rsidRDefault="00BC6EE0">
      <w:bookmarkStart w:id="0" w:name="_GoBack"/>
      <w:bookmarkEnd w:id="0"/>
    </w:p>
    <w:sectPr w:rsidR="00BC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C"/>
    <w:rsid w:val="006D6CDC"/>
    <w:rsid w:val="00BC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/u/0/edit?hl=pl&amp;authuser=0&amp;mid=1BdMRPfbc0qiRqlIz6vzpHyGoQKE&amp;ll=50.31777269536333%2C19.171663999999964&amp;z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2017-07-05T08:23:00Z</dcterms:created>
  <dcterms:modified xsi:type="dcterms:W3CDTF">2017-07-05T08:23:00Z</dcterms:modified>
</cp:coreProperties>
</file>