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II SPOTKANIE Z CYKLU DZIELNICOWYCH FORÓW MIESZKAŃCÓW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Liberation Serif" w:eastAsia="Times New Roman" w:hAnsi="Liberation Serif" w:cs="Times New Roman"/>
          <w:b/>
          <w:bCs/>
          <w:color w:val="000000"/>
          <w:sz w:val="32"/>
          <w:szCs w:val="32"/>
          <w:lang w:eastAsia="pl-PL"/>
        </w:rPr>
        <w:t>DZIELNICA - UJEJSCE</w:t>
      </w:r>
    </w:p>
    <w:p w:rsidR="00BE1F1A" w:rsidRPr="00BE1F1A" w:rsidRDefault="00BE1F1A" w:rsidP="00BE1F1A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</w:pPr>
      <w:r w:rsidRPr="00BE1F1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BE1F1A">
        <w:rPr>
          <w:rFonts w:ascii="Arial" w:eastAsia="Times New Roman" w:hAnsi="Arial" w:cs="Arial"/>
          <w:color w:val="000000"/>
          <w:lang w:eastAsia="pl-PL"/>
        </w:rPr>
        <w:t>: 21.06.2017</w:t>
      </w:r>
      <w:r w:rsidRPr="00BE1F1A">
        <w:rPr>
          <w:rFonts w:ascii="Arial" w:eastAsia="Times New Roman" w:hAnsi="Arial" w:cs="Arial"/>
          <w:color w:val="000000"/>
          <w:lang w:eastAsia="pl-PL"/>
        </w:rPr>
        <w:br/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BE1F1A">
        <w:rPr>
          <w:rFonts w:ascii="Arial" w:eastAsia="Times New Roman" w:hAnsi="Arial" w:cs="Arial"/>
          <w:color w:val="000000"/>
          <w:lang w:eastAsia="pl-PL"/>
        </w:rPr>
        <w:t>: Ujejsce, Zespół Szkolno-Przedszkolny nr 2, ul. Mieszka I 20.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BE1F1A">
        <w:rPr>
          <w:rFonts w:ascii="Arial" w:eastAsia="Times New Roman" w:hAnsi="Arial" w:cs="Arial"/>
          <w:color w:val="000000"/>
          <w:lang w:eastAsia="pl-PL"/>
        </w:rPr>
        <w:t>: 17:00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Spotkanie nr 2.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BE1F1A">
        <w:rPr>
          <w:rFonts w:ascii="Arial" w:eastAsia="Times New Roman" w:hAnsi="Arial" w:cs="Arial"/>
          <w:color w:val="000000"/>
          <w:lang w:eastAsia="pl-PL"/>
        </w:rPr>
        <w:t>: Monika Kosmala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BE1F1A">
        <w:rPr>
          <w:rFonts w:ascii="Arial" w:eastAsia="Times New Roman" w:hAnsi="Arial" w:cs="Arial"/>
          <w:color w:val="000000"/>
          <w:lang w:eastAsia="pl-PL"/>
        </w:rPr>
        <w:t xml:space="preserve"> 7.</w:t>
      </w:r>
    </w:p>
    <w:p w:rsidR="00BE1F1A" w:rsidRPr="00BE1F1A" w:rsidRDefault="00BE1F1A" w:rsidP="00BE1F1A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 xml:space="preserve">Link do notatki ze spotkania nr 1: </w:t>
      </w:r>
      <w:r w:rsidRPr="00BE1F1A">
        <w:rPr>
          <w:rFonts w:ascii="Arial" w:eastAsia="Times New Roman" w:hAnsi="Arial" w:cs="Arial"/>
          <w:color w:val="000000"/>
          <w:lang w:eastAsia="pl-PL"/>
        </w:rPr>
        <w:t>https://docs.google.com/document/d/1TGmPluc8kfnuoO9b85ogvdnMnqmttRRuW3FC3kXBWW8/edit</w:t>
      </w:r>
    </w:p>
    <w:p w:rsidR="00BE1F1A" w:rsidRPr="00BE1F1A" w:rsidRDefault="00BE1F1A" w:rsidP="00BE1F1A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E1F1A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Mieszkańcy wybierają pomysły do realizacji:</w:t>
      </w:r>
    </w:p>
    <w:p w:rsidR="00BE1F1A" w:rsidRPr="00BE1F1A" w:rsidRDefault="00BE1F1A" w:rsidP="00BE1F1A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1F1A">
        <w:rPr>
          <w:rFonts w:ascii="Arial" w:eastAsia="Times New Roman" w:hAnsi="Arial" w:cs="Arial"/>
          <w:color w:val="000000"/>
          <w:lang w:eastAsia="pl-PL"/>
        </w:rPr>
        <w:t xml:space="preserve">W pierwszej kolejności chcą zrealizować </w:t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pomysł numer 5 - „Sala pod chmurką”</w:t>
      </w:r>
      <w:r w:rsidRPr="00BE1F1A">
        <w:rPr>
          <w:rFonts w:ascii="Arial" w:eastAsia="Times New Roman" w:hAnsi="Arial" w:cs="Arial"/>
          <w:color w:val="000000"/>
          <w:lang w:eastAsia="pl-PL"/>
        </w:rPr>
        <w:t>.</w:t>
      </w:r>
      <w:r w:rsidRPr="00BE1F1A">
        <w:rPr>
          <w:rFonts w:ascii="Arial" w:eastAsia="Times New Roman" w:hAnsi="Arial" w:cs="Arial"/>
          <w:color w:val="000000"/>
          <w:lang w:eastAsia="pl-PL"/>
        </w:rPr>
        <w:br/>
        <w:t>4 sztuki ławostołów (całych z drewna) = 4 x 2500 zł = 10 000 zł</w:t>
      </w:r>
      <w:r w:rsidRPr="00BE1F1A">
        <w:rPr>
          <w:rFonts w:ascii="Arial" w:eastAsia="Times New Roman" w:hAnsi="Arial" w:cs="Arial"/>
          <w:color w:val="000000"/>
          <w:lang w:eastAsia="pl-PL"/>
        </w:rPr>
        <w:br/>
        <w:t>Tablica (</w:t>
      </w:r>
      <w:hyperlink r:id="rId6" w:anchor="h" w:history="1">
        <w:r w:rsidRPr="00BE1F1A">
          <w:rPr>
            <w:rFonts w:ascii="Arial" w:eastAsia="Times New Roman" w:hAnsi="Arial" w:cs="Arial"/>
            <w:color w:val="1155CC"/>
            <w:u w:val="single"/>
            <w:lang w:eastAsia="pl-PL"/>
          </w:rPr>
          <w:t>http://www.atut-placezabaw.pl/pojedyncze_elementy/tablica_do_rysowania.html#h</w:t>
        </w:r>
      </w:hyperlink>
      <w:r w:rsidRPr="00BE1F1A">
        <w:rPr>
          <w:rFonts w:ascii="Arial" w:eastAsia="Times New Roman" w:hAnsi="Arial" w:cs="Arial"/>
          <w:color w:val="000000"/>
          <w:lang w:eastAsia="pl-PL"/>
        </w:rPr>
        <w:t>) = 3000 zł</w:t>
      </w:r>
      <w:r w:rsidRPr="00BE1F1A">
        <w:rPr>
          <w:rFonts w:ascii="Arial" w:eastAsia="Times New Roman" w:hAnsi="Arial" w:cs="Arial"/>
          <w:color w:val="000000"/>
          <w:lang w:eastAsia="pl-PL"/>
        </w:rPr>
        <w:br/>
        <w:t>Projekt - 10 000 zł</w:t>
      </w:r>
      <w:r w:rsidRPr="00BE1F1A">
        <w:rPr>
          <w:rFonts w:ascii="Arial" w:eastAsia="Times New Roman" w:hAnsi="Arial" w:cs="Arial"/>
          <w:color w:val="000000"/>
          <w:lang w:eastAsia="pl-PL"/>
        </w:rPr>
        <w:br/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RAZEM = 23 000 zł</w:t>
      </w:r>
    </w:p>
    <w:p w:rsidR="00BE1F1A" w:rsidRPr="00BE1F1A" w:rsidRDefault="00BE1F1A" w:rsidP="00BE1F1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1F1A">
        <w:rPr>
          <w:rFonts w:ascii="Arial" w:eastAsia="Times New Roman" w:hAnsi="Arial" w:cs="Arial"/>
          <w:color w:val="000000"/>
          <w:lang w:eastAsia="pl-PL"/>
        </w:rPr>
        <w:t xml:space="preserve">W drugiej kolejności realizują z </w:t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pomysłu numer 4 - „Zagospodarowanie terenu wokół Remizy OSP – Drugi etap”</w:t>
      </w:r>
      <w:r w:rsidRPr="00BE1F1A">
        <w:rPr>
          <w:rFonts w:ascii="Arial" w:eastAsia="Times New Roman" w:hAnsi="Arial" w:cs="Arial"/>
          <w:color w:val="000000"/>
          <w:lang w:eastAsia="pl-PL"/>
        </w:rPr>
        <w:t xml:space="preserve"> postawienie zestawu zabawowego “Twierdza wysoka baszta” - koszt 30 000 - 40 0000 zł, projekt 10 000 zł</w:t>
      </w:r>
      <w:r w:rsidRPr="00BE1F1A">
        <w:rPr>
          <w:rFonts w:ascii="Arial" w:eastAsia="Times New Roman" w:hAnsi="Arial" w:cs="Arial"/>
          <w:color w:val="000000"/>
          <w:lang w:eastAsia="pl-PL"/>
        </w:rPr>
        <w:br/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RAZEM = 50 000 zł</w:t>
      </w:r>
    </w:p>
    <w:p w:rsidR="00BE1F1A" w:rsidRPr="00BE1F1A" w:rsidRDefault="00BE1F1A" w:rsidP="00BE1F1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1F1A">
        <w:rPr>
          <w:rFonts w:ascii="Arial" w:eastAsia="Times New Roman" w:hAnsi="Arial" w:cs="Arial"/>
          <w:color w:val="000000"/>
          <w:lang w:eastAsia="pl-PL"/>
        </w:rPr>
        <w:t xml:space="preserve">Kolejny pomysł to </w:t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 xml:space="preserve">pomysł numer 6 - „Przyjazna biblioteka dla małych i dużych” </w:t>
      </w:r>
      <w:r w:rsidRPr="00BE1F1A">
        <w:rPr>
          <w:rFonts w:ascii="Arial" w:eastAsia="Times New Roman" w:hAnsi="Arial" w:cs="Arial"/>
          <w:color w:val="000000"/>
          <w:lang w:eastAsia="pl-PL"/>
        </w:rPr>
        <w:t>- mieszkańcy postanawiają przekazać 5 000 zł na doposażenie biblioteki.</w:t>
      </w:r>
      <w:r w:rsidRPr="00BE1F1A">
        <w:rPr>
          <w:rFonts w:ascii="Arial" w:eastAsia="Times New Roman" w:hAnsi="Arial" w:cs="Arial"/>
          <w:color w:val="000000"/>
          <w:lang w:eastAsia="pl-PL"/>
        </w:rPr>
        <w:br/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RAZEM = 5 000 zł.</w:t>
      </w:r>
    </w:p>
    <w:p w:rsidR="00BE1F1A" w:rsidRPr="00BE1F1A" w:rsidRDefault="00BE1F1A" w:rsidP="00BE1F1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E1F1A">
        <w:rPr>
          <w:rFonts w:ascii="Arial" w:eastAsia="Times New Roman" w:hAnsi="Arial" w:cs="Arial"/>
          <w:color w:val="000000"/>
          <w:lang w:eastAsia="pl-PL"/>
        </w:rPr>
        <w:t xml:space="preserve">Następnie mieszkańcy decydują się z pomysłu numer 7 - „Plenerowy zestaw przy remizie OSP” wybrać zakup 10 sztuk betonowo - drewnianych ławostołów (42 000 zł) oraz zrobienie zadaszenia nad sceną </w:t>
      </w:r>
      <w:r w:rsidRPr="00BE1F1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(tylko pokrycie blachą istniejącej konstrukcji)</w:t>
      </w:r>
      <w:r w:rsidRPr="00BE1F1A">
        <w:rPr>
          <w:rFonts w:ascii="Arial" w:eastAsia="Times New Roman" w:hAnsi="Arial" w:cs="Arial"/>
          <w:color w:val="000000"/>
          <w:lang w:eastAsia="pl-PL"/>
        </w:rPr>
        <w:t xml:space="preserve"> - szacowany koszt - 25 000 zł (wycena firmy - 20 000 zł) (projekt jest niepotrzebny, ponieważ jest już zrobiony przy realizacji pomysłu numer 4)</w:t>
      </w:r>
      <w:r w:rsidRPr="00BE1F1A">
        <w:rPr>
          <w:rFonts w:ascii="Arial" w:eastAsia="Times New Roman" w:hAnsi="Arial" w:cs="Arial"/>
          <w:color w:val="000000"/>
          <w:lang w:eastAsia="pl-PL"/>
        </w:rPr>
        <w:br/>
      </w: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>SUMA = 67 000 zł</w:t>
      </w:r>
    </w:p>
    <w:p w:rsidR="00BE1F1A" w:rsidRPr="00BE1F1A" w:rsidRDefault="00BE1F1A" w:rsidP="00BE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lang w:eastAsia="pl-PL"/>
        </w:rPr>
        <w:tab/>
        <w:t>SUMA CAŁKOWITA = 145 000 zł.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Pozostałą kwotę mieszkańcy przeznaczają na:</w:t>
      </w:r>
      <w:r w:rsidRPr="00BE1F1A">
        <w:rPr>
          <w:rFonts w:ascii="Arial" w:eastAsia="Times New Roman" w:hAnsi="Arial" w:cs="Arial"/>
          <w:color w:val="000000"/>
          <w:lang w:eastAsia="pl-PL"/>
        </w:rPr>
        <w:br/>
        <w:t>- zakup kolejnych urządzeń do placu zabaw - (do pomysłu numer 4);</w:t>
      </w:r>
      <w:r w:rsidRPr="00BE1F1A">
        <w:rPr>
          <w:rFonts w:ascii="Arial" w:eastAsia="Times New Roman" w:hAnsi="Arial" w:cs="Arial"/>
          <w:color w:val="000000"/>
          <w:lang w:eastAsia="pl-PL"/>
        </w:rPr>
        <w:br/>
        <w:t>- resztę, która nie wystarczy na zakup kolejnych urządzeń do placu zabaw mieszkańcy przeznaczają na doposażenie biblioteki.</w:t>
      </w:r>
    </w:p>
    <w:p w:rsidR="00BE1F1A" w:rsidRPr="00BE1F1A" w:rsidRDefault="00BE1F1A" w:rsidP="00BE1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F1A">
        <w:rPr>
          <w:rFonts w:ascii="Arial" w:eastAsia="Times New Roman" w:hAnsi="Arial" w:cs="Arial"/>
          <w:color w:val="000000"/>
          <w:lang w:eastAsia="pl-PL"/>
        </w:rPr>
        <w:br/>
      </w:r>
      <w:r w:rsidRPr="00BE1F1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</w:r>
      <w:r w:rsidRPr="00BE1F1A">
        <w:rPr>
          <w:rFonts w:ascii="Liberation Serif" w:eastAsia="Times New Roman" w:hAnsi="Liberation Serif" w:cs="Times New Roman"/>
          <w:color w:val="000000"/>
          <w:sz w:val="24"/>
          <w:szCs w:val="24"/>
          <w:lang w:eastAsia="pl-PL"/>
        </w:rPr>
        <w:br/>
      </w:r>
    </w:p>
    <w:p w:rsidR="00BC6EE0" w:rsidRPr="00BE1F1A" w:rsidRDefault="00BC6EE0" w:rsidP="00BE1F1A">
      <w:bookmarkStart w:id="0" w:name="_GoBack"/>
      <w:bookmarkEnd w:id="0"/>
    </w:p>
    <w:sectPr w:rsidR="00BC6EE0" w:rsidRPr="00BE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CBB"/>
    <w:multiLevelType w:val="multilevel"/>
    <w:tmpl w:val="628E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1807"/>
    <w:multiLevelType w:val="multilevel"/>
    <w:tmpl w:val="E3D4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75899"/>
    <w:multiLevelType w:val="multilevel"/>
    <w:tmpl w:val="81088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75643"/>
    <w:multiLevelType w:val="multilevel"/>
    <w:tmpl w:val="215E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B7D0D"/>
    <w:multiLevelType w:val="multilevel"/>
    <w:tmpl w:val="6A88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D4D83"/>
    <w:multiLevelType w:val="multilevel"/>
    <w:tmpl w:val="DB80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C6E31"/>
    <w:multiLevelType w:val="multilevel"/>
    <w:tmpl w:val="1958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C"/>
    <w:rsid w:val="002532B5"/>
    <w:rsid w:val="00262497"/>
    <w:rsid w:val="006D6CDC"/>
    <w:rsid w:val="007C7CB3"/>
    <w:rsid w:val="00AE33F2"/>
    <w:rsid w:val="00BC6EE0"/>
    <w:rsid w:val="00BE1F1A"/>
    <w:rsid w:val="00C12351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6D6CD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C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ut-placezabaw.pl/pojedyncze_elementy/tablica_do_rysowan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2017-07-05T08:55:00Z</dcterms:created>
  <dcterms:modified xsi:type="dcterms:W3CDTF">2017-07-05T08:55:00Z</dcterms:modified>
</cp:coreProperties>
</file>